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7" w:rsidRDefault="00017C27" w:rsidP="008532D4">
      <w:pPr>
        <w:spacing w:line="240" w:lineRule="auto"/>
        <w:jc w:val="both"/>
        <w:rPr>
          <w:rFonts w:ascii="Times New Roman" w:hAnsi="Times New Roman" w:cs="Times New Roman"/>
          <w:b/>
          <w:color w:val="000000"/>
          <w:sz w:val="24"/>
          <w:szCs w:val="24"/>
        </w:rPr>
      </w:pPr>
      <w:bookmarkStart w:id="0" w:name="_GoBack"/>
      <w:bookmarkEnd w:id="0"/>
      <w:r w:rsidRPr="00017C27">
        <w:rPr>
          <w:rFonts w:ascii="Times New Roman" w:hAnsi="Times New Roman" w:cs="Times New Roman"/>
          <w:b/>
          <w:color w:val="000000"/>
          <w:sz w:val="24"/>
          <w:szCs w:val="24"/>
        </w:rPr>
        <w:t>MINISTARSTVO FINANCIJA</w:t>
      </w:r>
    </w:p>
    <w:p w:rsidR="008532D4" w:rsidRPr="005645E2" w:rsidRDefault="008532D4" w:rsidP="008532D4">
      <w:pPr>
        <w:spacing w:line="240" w:lineRule="auto"/>
        <w:jc w:val="both"/>
        <w:rPr>
          <w:rFonts w:ascii="Times New Roman" w:hAnsi="Times New Roman" w:cs="Times New Roman"/>
          <w:b/>
          <w:color w:val="000000"/>
          <w:sz w:val="24"/>
          <w:szCs w:val="24"/>
        </w:rPr>
      </w:pPr>
      <w:r w:rsidRPr="005645E2">
        <w:rPr>
          <w:rFonts w:ascii="Times New Roman" w:hAnsi="Times New Roman" w:cs="Times New Roman"/>
          <w:b/>
          <w:color w:val="000000"/>
          <w:sz w:val="24"/>
          <w:szCs w:val="24"/>
        </w:rPr>
        <w:t>Prilog II</w:t>
      </w:r>
    </w:p>
    <w:p w:rsidR="008532D4" w:rsidRPr="005645E2" w:rsidRDefault="008532D4" w:rsidP="008532D4">
      <w:pPr>
        <w:jc w:val="center"/>
        <w:rPr>
          <w:rFonts w:ascii="Times New Roman" w:hAnsi="Times New Roman" w:cs="Times New Roman"/>
          <w:sz w:val="24"/>
          <w:szCs w:val="24"/>
        </w:rPr>
      </w:pPr>
      <w:r w:rsidRPr="005645E2">
        <w:rPr>
          <w:rFonts w:ascii="Times New Roman" w:hAnsi="Times New Roman" w:cs="Times New Roman"/>
          <w:sz w:val="24"/>
          <w:szCs w:val="24"/>
        </w:rPr>
        <w:t>U P I T N I K  Z A  P R A V N U  O S O B U</w:t>
      </w:r>
    </w:p>
    <w:p w:rsidR="008532D4" w:rsidRPr="005645E2" w:rsidRDefault="008532D4" w:rsidP="008532D4">
      <w:pPr>
        <w:jc w:val="center"/>
        <w:rPr>
          <w:rFonts w:ascii="Times New Roman" w:hAnsi="Times New Roman" w:cs="Times New Roman"/>
          <w:b/>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1. Je li protiv pravne osobe pokrenuta istraga odnosno je li u tijeku kazneni postupak ili je pravomoćno osuđena za kaznena djela iz članka 10. stavka 1. točke 1. Zakona?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525367978"/>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292515090"/>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sdt>
      <w:sdtPr>
        <w:rPr>
          <w:rFonts w:ascii="Times New Roman" w:hAnsi="Times New Roman" w:cs="Times New Roman"/>
          <w:sz w:val="24"/>
          <w:szCs w:val="24"/>
        </w:rPr>
        <w:id w:val="-581065937"/>
      </w:sdtPr>
      <w:sdtEndPr/>
      <w:sdtContent>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8532D4" w:rsidRPr="005645E2" w:rsidRDefault="008532D4" w:rsidP="008532D4">
      <w:pPr>
        <w:rPr>
          <w:rFonts w:ascii="Times New Roman" w:hAnsi="Times New Roman" w:cs="Times New Roman"/>
          <w:b/>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2. Je li protiv pravne osobe u tijeku prekršajni postupak ili je u posljednje 3 (tri) godine kažnjavana za prekršaje iz područja obavljanja revizorskih usluga?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564080427"/>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33735507"/>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sdt>
      <w:sdtPr>
        <w:rPr>
          <w:rFonts w:ascii="Times New Roman" w:hAnsi="Times New Roman" w:cs="Times New Roman"/>
          <w:sz w:val="24"/>
          <w:szCs w:val="24"/>
        </w:rPr>
        <w:id w:val="916288647"/>
        <w:showingPlcHdr/>
      </w:sdtPr>
      <w:sdtEndPr/>
      <w:sdtContent>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8532D4" w:rsidRPr="005645E2" w:rsidRDefault="008532D4" w:rsidP="008532D4">
      <w:pPr>
        <w:rPr>
          <w:rFonts w:ascii="Times New Roman" w:hAnsi="Times New Roman" w:cs="Times New Roman"/>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3. Je li pravna osoba imatelj udjela/dioničar ili ima bilo koji drugi financijski interes u drugom trgovačkom društvu ili pravnoj osobi?</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2036959498"/>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469483810"/>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w:t>
      </w:r>
    </w:p>
    <w:p w:rsidR="008532D4" w:rsidRPr="005645E2" w:rsidRDefault="0040185B" w:rsidP="008532D4">
      <w:pPr>
        <w:rPr>
          <w:rFonts w:ascii="Times New Roman" w:hAnsi="Times New Roman" w:cs="Times New Roman"/>
          <w:sz w:val="24"/>
          <w:szCs w:val="24"/>
        </w:rPr>
      </w:pPr>
      <w:sdt>
        <w:sdtPr>
          <w:rPr>
            <w:rFonts w:ascii="Times New Roman" w:hAnsi="Times New Roman" w:cs="Times New Roman"/>
            <w:sz w:val="24"/>
            <w:szCs w:val="24"/>
          </w:rPr>
          <w:id w:val="-1858803445"/>
          <w:showingPlcHdr/>
        </w:sdtPr>
        <w:sdtEndPr/>
        <w:sdtContent>
          <w:r w:rsidR="008532D4" w:rsidRPr="005645E2">
            <w:rPr>
              <w:rFonts w:ascii="Times New Roman" w:hAnsi="Times New Roman" w:cs="Times New Roman"/>
              <w:sz w:val="24"/>
              <w:szCs w:val="24"/>
            </w:rPr>
            <w:t xml:space="preserve">Pravna osoba/tvrtka društva: </w:t>
          </w:r>
        </w:sdtContent>
      </w:sdt>
    </w:p>
    <w:p w:rsidR="008532D4" w:rsidRPr="005645E2" w:rsidRDefault="0040185B" w:rsidP="008532D4">
      <w:pPr>
        <w:rPr>
          <w:rFonts w:ascii="Times New Roman" w:hAnsi="Times New Roman" w:cs="Times New Roman"/>
          <w:sz w:val="24"/>
          <w:szCs w:val="24"/>
        </w:rPr>
      </w:pPr>
      <w:sdt>
        <w:sdtPr>
          <w:rPr>
            <w:rFonts w:ascii="Times New Roman" w:hAnsi="Times New Roman" w:cs="Times New Roman"/>
            <w:sz w:val="24"/>
            <w:szCs w:val="24"/>
          </w:rPr>
          <w:id w:val="984974485"/>
          <w:showingPlcHdr/>
        </w:sdtPr>
        <w:sdtEndPr/>
        <w:sdtContent>
          <w:r w:rsidR="008532D4" w:rsidRPr="005645E2">
            <w:rPr>
              <w:rFonts w:ascii="Times New Roman" w:hAnsi="Times New Roman" w:cs="Times New Roman"/>
              <w:sz w:val="24"/>
              <w:szCs w:val="24"/>
            </w:rPr>
            <w:t>Sjedište</w:t>
          </w:r>
          <w:r w:rsidR="008532D4" w:rsidRPr="005645E2">
            <w:rPr>
              <w:rStyle w:val="Tekstrezerviranogmjesta"/>
              <w:rFonts w:ascii="Times New Roman" w:hAnsi="Times New Roman" w:cs="Times New Roman"/>
              <w:sz w:val="24"/>
              <w:szCs w:val="24"/>
            </w:rPr>
            <w:t xml:space="preserve"> </w:t>
          </w:r>
        </w:sdtContent>
      </w:sdt>
    </w:p>
    <w:p w:rsidR="008532D4" w:rsidRPr="005645E2" w:rsidRDefault="0040185B" w:rsidP="008532D4">
      <w:pPr>
        <w:rPr>
          <w:rFonts w:ascii="Times New Roman" w:hAnsi="Times New Roman" w:cs="Times New Roman"/>
          <w:sz w:val="24"/>
          <w:szCs w:val="24"/>
        </w:rPr>
      </w:pPr>
      <w:sdt>
        <w:sdtPr>
          <w:rPr>
            <w:rFonts w:ascii="Times New Roman" w:hAnsi="Times New Roman" w:cs="Times New Roman"/>
            <w:sz w:val="24"/>
            <w:szCs w:val="24"/>
          </w:rPr>
          <w:id w:val="-1589382069"/>
          <w:showingPlcHdr/>
        </w:sdtPr>
        <w:sdtEndPr/>
        <w:sdtContent>
          <w:r w:rsidR="008532D4" w:rsidRPr="005645E2">
            <w:rPr>
              <w:rFonts w:ascii="Times New Roman" w:hAnsi="Times New Roman" w:cs="Times New Roman"/>
              <w:sz w:val="24"/>
              <w:szCs w:val="24"/>
            </w:rPr>
            <w:t xml:space="preserve">Oblik povezanosti: </w:t>
          </w:r>
        </w:sdtContent>
      </w:sdt>
    </w:p>
    <w:p w:rsidR="008532D4" w:rsidRPr="005645E2" w:rsidRDefault="008532D4" w:rsidP="008532D4">
      <w:pPr>
        <w:rPr>
          <w:rFonts w:ascii="Times New Roman" w:hAnsi="Times New Roman" w:cs="Times New Roman"/>
          <w:b/>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4. Je li nad imovinom pravne osobe otvoren ili proveden ovršni ili stečajni postupak?</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010362908"/>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660044614"/>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p w:rsidR="008532D4" w:rsidRPr="005645E2" w:rsidRDefault="008532D4" w:rsidP="008532D4">
      <w:pPr>
        <w:rPr>
          <w:rFonts w:ascii="Times New Roman" w:hAnsi="Times New Roman" w:cs="Times New Roman"/>
          <w:b/>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5. Nalazi li se pravna osoba na popisu neurednih dužnika (npr. „crnoj listi“, listi poreznih dužnika Ministarstva financija, kreditnom registru)?</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632476769"/>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545874926"/>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sdt>
      <w:sdtPr>
        <w:rPr>
          <w:rFonts w:ascii="Times New Roman" w:hAnsi="Times New Roman" w:cs="Times New Roman"/>
          <w:sz w:val="24"/>
          <w:szCs w:val="24"/>
        </w:rPr>
        <w:id w:val="1475792912"/>
        <w:showingPlcHdr/>
      </w:sdtPr>
      <w:sdtEndPr/>
      <w:sdtContent>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8532D4" w:rsidRPr="005645E2" w:rsidRDefault="008532D4" w:rsidP="008532D4">
      <w:pPr>
        <w:rPr>
          <w:rFonts w:ascii="Times New Roman" w:hAnsi="Times New Roman" w:cs="Times New Roman"/>
          <w:b/>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6. Opišite financijsko stanje pravne osobe uključujući i informaciju o imovini i financijskim obvezama</w:t>
      </w:r>
    </w:p>
    <w:sdt>
      <w:sdtPr>
        <w:rPr>
          <w:rFonts w:ascii="Times New Roman" w:hAnsi="Times New Roman" w:cs="Times New Roman"/>
          <w:b/>
          <w:sz w:val="24"/>
          <w:szCs w:val="24"/>
        </w:rPr>
        <w:id w:val="-789508171"/>
        <w:showingPlcHdr/>
      </w:sdtPr>
      <w:sdtEndPr/>
      <w:sdtContent>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sz w:val="24"/>
              <w:szCs w:val="24"/>
            </w:rPr>
            <w:t>Kratki opis</w:t>
          </w:r>
        </w:p>
      </w:sdtContent>
    </w:sdt>
    <w:p w:rsidR="008532D4" w:rsidRPr="005645E2" w:rsidRDefault="008532D4" w:rsidP="008532D4">
      <w:pPr>
        <w:rPr>
          <w:rFonts w:ascii="Times New Roman" w:hAnsi="Times New Roman" w:cs="Times New Roman"/>
          <w:sz w:val="24"/>
          <w:szCs w:val="24"/>
        </w:rPr>
      </w:pPr>
    </w:p>
    <w:p w:rsidR="008532D4" w:rsidRPr="005645E2" w:rsidRDefault="008532D4" w:rsidP="008532D4">
      <w:pPr>
        <w:rPr>
          <w:rFonts w:ascii="Times New Roman" w:hAnsi="Times New Roman" w:cs="Times New Roman"/>
          <w:b/>
          <w:sz w:val="24"/>
          <w:szCs w:val="24"/>
        </w:rPr>
      </w:pPr>
      <w:r w:rsidRPr="005645E2">
        <w:rPr>
          <w:rFonts w:ascii="Times New Roman" w:hAnsi="Times New Roman" w:cs="Times New Roman"/>
          <w:b/>
          <w:sz w:val="24"/>
          <w:szCs w:val="24"/>
        </w:rPr>
        <w:t xml:space="preserve">7. Je li pravna osoba pravomoćno osuđena ili se protiv nje vodi kazneni ili prekršajni postupak za bilo koje od djela koja nisu navedena u članku 10. stavku 1. Zakona? </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280849043"/>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543757086"/>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sdt>
      <w:sdtPr>
        <w:rPr>
          <w:rFonts w:ascii="Times New Roman" w:hAnsi="Times New Roman" w:cs="Times New Roman"/>
          <w:sz w:val="24"/>
          <w:szCs w:val="24"/>
        </w:rPr>
        <w:id w:val="-1693685324"/>
        <w:showingPlcHdr/>
      </w:sdtPr>
      <w:sdtEndPr/>
      <w:sdtContent>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8532D4" w:rsidRPr="005645E2" w:rsidRDefault="008532D4" w:rsidP="008532D4">
      <w:pPr>
        <w:rPr>
          <w:rFonts w:ascii="Times New Roman" w:hAnsi="Times New Roman" w:cs="Times New Roman"/>
          <w:sz w:val="24"/>
          <w:szCs w:val="24"/>
        </w:rPr>
      </w:pPr>
    </w:p>
    <w:p w:rsidR="008532D4" w:rsidRPr="005645E2" w:rsidRDefault="008532D4" w:rsidP="008532D4">
      <w:pPr>
        <w:jc w:val="both"/>
        <w:rPr>
          <w:rFonts w:ascii="Times New Roman" w:hAnsi="Times New Roman" w:cs="Times New Roman"/>
          <w:b/>
          <w:sz w:val="24"/>
          <w:szCs w:val="24"/>
        </w:rPr>
      </w:pPr>
      <w:r w:rsidRPr="005645E2">
        <w:rPr>
          <w:rFonts w:ascii="Times New Roman" w:hAnsi="Times New Roman" w:cs="Times New Roman"/>
          <w:b/>
          <w:sz w:val="24"/>
          <w:szCs w:val="24"/>
        </w:rPr>
        <w:t>8. Smatrate li da postoje druge činjenice ili okolnosti koje bi prema razumnoj prosudbi mogle biti važne za ocjenu dobrog ugleda pravne osobe propisanog člankom 10. Zakona (npr. činjenice ili okolnosti koje su vezane sukob interesa, eventualne financijske poteškoće)?</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189909724"/>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DA</w:t>
      </w:r>
    </w:p>
    <w:p w:rsidR="008532D4" w:rsidRPr="005645E2" w:rsidRDefault="0040185B" w:rsidP="008532D4">
      <w:pPr>
        <w:rPr>
          <w:rFonts w:ascii="Times New Roman" w:hAnsi="Times New Roman" w:cs="Times New Roman"/>
          <w:b/>
          <w:sz w:val="24"/>
          <w:szCs w:val="24"/>
        </w:rPr>
      </w:pPr>
      <w:sdt>
        <w:sdtPr>
          <w:rPr>
            <w:rFonts w:ascii="Times New Roman" w:hAnsi="Times New Roman" w:cs="Times New Roman"/>
            <w:b/>
            <w:sz w:val="24"/>
            <w:szCs w:val="24"/>
          </w:rPr>
          <w:id w:val="-1759821702"/>
          <w14:checkbox>
            <w14:checked w14:val="0"/>
            <w14:checkedState w14:val="2612" w14:font="MS Gothic"/>
            <w14:uncheckedState w14:val="2610" w14:font="MS Gothic"/>
          </w14:checkbox>
        </w:sdtPr>
        <w:sdtEndPr/>
        <w:sdtContent>
          <w:r w:rsidR="008532D4" w:rsidRPr="005645E2">
            <w:rPr>
              <w:rFonts w:ascii="MS Mincho" w:eastAsia="MS Mincho" w:hAnsi="MS Mincho" w:cs="MS Mincho" w:hint="eastAsia"/>
              <w:b/>
              <w:sz w:val="24"/>
              <w:szCs w:val="24"/>
            </w:rPr>
            <w:t>☐</w:t>
          </w:r>
        </w:sdtContent>
      </w:sdt>
      <w:r w:rsidR="008532D4" w:rsidRPr="005645E2">
        <w:rPr>
          <w:rFonts w:ascii="Times New Roman" w:hAnsi="Times New Roman" w:cs="Times New Roman"/>
          <w:b/>
          <w:sz w:val="24"/>
          <w:szCs w:val="24"/>
        </w:rPr>
        <w:t>NE</w:t>
      </w:r>
    </w:p>
    <w:sdt>
      <w:sdtPr>
        <w:rPr>
          <w:rFonts w:ascii="Times New Roman" w:hAnsi="Times New Roman" w:cs="Times New Roman"/>
          <w:sz w:val="24"/>
          <w:szCs w:val="24"/>
        </w:rPr>
        <w:id w:val="-694621855"/>
        <w:showingPlcHdr/>
      </w:sdtPr>
      <w:sdtEndPr/>
      <w:sdtContent>
        <w:p w:rsidR="008532D4" w:rsidRPr="005645E2" w:rsidRDefault="008532D4" w:rsidP="008532D4">
          <w:pPr>
            <w:rPr>
              <w:rFonts w:ascii="Times New Roman" w:hAnsi="Times New Roman" w:cs="Times New Roman"/>
              <w:sz w:val="24"/>
              <w:szCs w:val="24"/>
            </w:rPr>
          </w:pPr>
          <w:r w:rsidRPr="005645E2">
            <w:rPr>
              <w:rFonts w:ascii="Times New Roman" w:hAnsi="Times New Roman" w:cs="Times New Roman"/>
              <w:sz w:val="24"/>
              <w:szCs w:val="24"/>
            </w:rPr>
            <w:t>Ako DA, navedite pojedinosti:</w:t>
          </w:r>
        </w:p>
      </w:sdtContent>
    </w:sdt>
    <w:p w:rsidR="008532D4" w:rsidRPr="005645E2" w:rsidRDefault="008532D4" w:rsidP="008532D4">
      <w:pPr>
        <w:rPr>
          <w:rFonts w:ascii="Times New Roman" w:hAnsi="Times New Roman" w:cs="Times New Roman"/>
          <w:sz w:val="24"/>
          <w:szCs w:val="24"/>
        </w:rPr>
      </w:pPr>
    </w:p>
    <w:p w:rsidR="008532D4" w:rsidRPr="005645E2" w:rsidRDefault="008532D4" w:rsidP="008532D4">
      <w:pPr>
        <w:jc w:val="both"/>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ispunjava uvjete iz članka 10 stavka 2. Zakona.</w:t>
      </w:r>
    </w:p>
    <w:p w:rsidR="008532D4" w:rsidRPr="005645E2" w:rsidRDefault="008532D4" w:rsidP="008532D4">
      <w:pPr>
        <w:jc w:val="both"/>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je isti pročitao u cijelosti, u potpunosti ga razumio, iznio gore navedene podatke sukladno svim svojim osobnim i stručnim saznanjima i informacijama kojima raspolaže te u potpunosti jamči pod kaznenom i materijalnom odgovornošću za potpunost, istinitost i točnost istih, te da nije zatajio nikakvu informaciju koja bi mogla utjecati na odluku Ministarstva financija. Također se obvezuju Ministarstvo financija neodložno obavijestiti o svim promjenama koje bi mogle značajno utjecati na davanje odobrenja, odnosno koje bi predstavljale razloge za ukidanje rješenja kojim je izdano odobrenje za rad.</w:t>
      </w:r>
    </w:p>
    <w:p w:rsidR="008532D4" w:rsidRPr="005645E2" w:rsidRDefault="008532D4" w:rsidP="008532D4">
      <w:pPr>
        <w:jc w:val="both"/>
        <w:rPr>
          <w:rFonts w:ascii="Times New Roman" w:hAnsi="Times New Roman" w:cs="Times New Roman"/>
          <w:i/>
          <w:sz w:val="24"/>
          <w:szCs w:val="24"/>
        </w:rPr>
      </w:pPr>
      <w:r w:rsidRPr="005645E2">
        <w:rPr>
          <w:rFonts w:ascii="Times New Roman" w:hAnsi="Times New Roman" w:cs="Times New Roman"/>
          <w:i/>
          <w:sz w:val="24"/>
          <w:szCs w:val="24"/>
        </w:rPr>
        <w:t>Potpisnik ovog Upitnika izjavljuje da je upoznat s činjenicom da navođenjem neistinitih podataka čini kazneno djelo.</w:t>
      </w:r>
    </w:p>
    <w:p w:rsidR="008532D4" w:rsidRDefault="008532D4" w:rsidP="008532D4">
      <w:pPr>
        <w:jc w:val="both"/>
        <w:rPr>
          <w:rFonts w:ascii="Times New Roman" w:hAnsi="Times New Roman" w:cs="Times New Roman"/>
          <w:i/>
          <w:sz w:val="24"/>
          <w:szCs w:val="24"/>
        </w:rPr>
      </w:pPr>
      <w:r w:rsidRPr="005645E2">
        <w:rPr>
          <w:rFonts w:ascii="Times New Roman" w:hAnsi="Times New Roman" w:cs="Times New Roman"/>
          <w:i/>
          <w:sz w:val="24"/>
          <w:szCs w:val="24"/>
        </w:rPr>
        <w:t>Potpis na ovom Upitniku mora biti javnobilježnički ovjeren.</w:t>
      </w:r>
    </w:p>
    <w:p w:rsidR="008532D4" w:rsidRDefault="008532D4" w:rsidP="008532D4">
      <w:pPr>
        <w:jc w:val="both"/>
        <w:rPr>
          <w:rFonts w:ascii="Times New Roman" w:hAnsi="Times New Roman" w:cs="Times New Roman"/>
          <w:i/>
          <w:sz w:val="24"/>
          <w:szCs w:val="24"/>
        </w:rPr>
      </w:pPr>
    </w:p>
    <w:p w:rsidR="008532D4" w:rsidRPr="005645E2" w:rsidRDefault="008532D4" w:rsidP="008532D4">
      <w:pPr>
        <w:jc w:val="both"/>
        <w:rPr>
          <w:rFonts w:ascii="Times New Roman" w:hAnsi="Times New Roman" w:cs="Times New Roman"/>
          <w:i/>
          <w:sz w:val="24"/>
          <w:szCs w:val="24"/>
        </w:rPr>
      </w:pPr>
    </w:p>
    <w:sdt>
      <w:sdtPr>
        <w:rPr>
          <w:rFonts w:ascii="Times New Roman" w:hAnsi="Times New Roman" w:cs="Times New Roman"/>
          <w:b/>
          <w:sz w:val="24"/>
          <w:szCs w:val="24"/>
        </w:rPr>
        <w:id w:val="2092426837"/>
        <w:showingPlcHdr/>
      </w:sdtPr>
      <w:sdtEndPr/>
      <w:sdtContent>
        <w:p w:rsidR="008532D4" w:rsidRPr="005645E2" w:rsidRDefault="008532D4" w:rsidP="008532D4">
          <w:pPr>
            <w:jc w:val="both"/>
            <w:rPr>
              <w:rFonts w:ascii="Times New Roman" w:hAnsi="Times New Roman" w:cs="Times New Roman"/>
              <w:b/>
              <w:sz w:val="24"/>
              <w:szCs w:val="24"/>
            </w:rPr>
          </w:pPr>
          <w:r w:rsidRPr="005645E2">
            <w:rPr>
              <w:rFonts w:ascii="Times New Roman" w:hAnsi="Times New Roman" w:cs="Times New Roman"/>
              <w:b/>
              <w:sz w:val="24"/>
              <w:szCs w:val="24"/>
            </w:rPr>
            <w:t>Ime i prezime odgovorne osobe pravne osobe, podnositelja zahtjeva:</w:t>
          </w:r>
        </w:p>
      </w:sdtContent>
    </w:sdt>
    <w:p w:rsidR="008532D4" w:rsidRPr="005645E2" w:rsidRDefault="008532D4" w:rsidP="008532D4">
      <w:pPr>
        <w:jc w:val="both"/>
        <w:rPr>
          <w:rFonts w:ascii="Times New Roman" w:hAnsi="Times New Roman" w:cs="Times New Roman"/>
          <w:b/>
          <w:sz w:val="24"/>
          <w:szCs w:val="24"/>
          <w:highlight w:val="yellow"/>
        </w:rPr>
      </w:pPr>
    </w:p>
    <w:p w:rsidR="008532D4" w:rsidRPr="005645E2" w:rsidRDefault="008532D4" w:rsidP="008532D4">
      <w:pPr>
        <w:jc w:val="both"/>
        <w:rPr>
          <w:rFonts w:ascii="Times New Roman" w:hAnsi="Times New Roman" w:cs="Times New Roman"/>
          <w:b/>
          <w:sz w:val="24"/>
          <w:szCs w:val="24"/>
          <w:highlight w:val="yellow"/>
        </w:rPr>
      </w:pPr>
    </w:p>
    <w:p w:rsidR="008532D4" w:rsidRPr="005645E2" w:rsidRDefault="008532D4" w:rsidP="008532D4">
      <w:pPr>
        <w:jc w:val="both"/>
        <w:rPr>
          <w:rFonts w:ascii="Times New Roman" w:hAnsi="Times New Roman" w:cs="Times New Roman"/>
          <w:b/>
          <w:sz w:val="24"/>
          <w:szCs w:val="24"/>
        </w:rPr>
      </w:pPr>
      <w:r w:rsidRPr="005645E2">
        <w:rPr>
          <w:rFonts w:ascii="Times New Roman" w:hAnsi="Times New Roman" w:cs="Times New Roman"/>
          <w:b/>
          <w:sz w:val="24"/>
          <w:szCs w:val="24"/>
        </w:rPr>
        <w:t>Vlastoručni potpis</w:t>
      </w:r>
      <w:r w:rsidRPr="005645E2">
        <w:rPr>
          <w:rFonts w:ascii="Times New Roman" w:hAnsi="Times New Roman" w:cs="Times New Roman"/>
          <w:sz w:val="24"/>
          <w:szCs w:val="24"/>
        </w:rPr>
        <w:t xml:space="preserve"> </w:t>
      </w:r>
      <w:r w:rsidRPr="005645E2">
        <w:rPr>
          <w:rFonts w:ascii="Times New Roman" w:hAnsi="Times New Roman" w:cs="Times New Roman"/>
          <w:b/>
          <w:sz w:val="24"/>
          <w:szCs w:val="24"/>
        </w:rPr>
        <w:t>odgovorne osobe pravne osobe, podnositelja zahtjeva:</w:t>
      </w:r>
    </w:p>
    <w:p w:rsidR="008532D4" w:rsidRPr="005645E2" w:rsidRDefault="008532D4" w:rsidP="008532D4">
      <w:pPr>
        <w:jc w:val="both"/>
        <w:rPr>
          <w:rFonts w:ascii="Times New Roman" w:hAnsi="Times New Roman" w:cs="Times New Roman"/>
          <w:sz w:val="24"/>
          <w:szCs w:val="24"/>
        </w:rPr>
      </w:pPr>
    </w:p>
    <w:p w:rsidR="008532D4" w:rsidRPr="005645E2" w:rsidRDefault="008532D4" w:rsidP="008532D4">
      <w:pPr>
        <w:jc w:val="both"/>
        <w:rPr>
          <w:rFonts w:ascii="Times New Roman" w:hAnsi="Times New Roman" w:cs="Times New Roman"/>
          <w:sz w:val="24"/>
          <w:szCs w:val="24"/>
        </w:rPr>
      </w:pPr>
    </w:p>
    <w:sdt>
      <w:sdtPr>
        <w:rPr>
          <w:rFonts w:ascii="Times New Roman" w:hAnsi="Times New Roman" w:cs="Times New Roman"/>
          <w:sz w:val="24"/>
          <w:szCs w:val="24"/>
        </w:rPr>
        <w:id w:val="1399248860"/>
        <w:showingPlcHdr/>
      </w:sdtPr>
      <w:sdtEndPr/>
      <w:sdtContent>
        <w:p w:rsidR="008532D4" w:rsidRPr="005645E2" w:rsidRDefault="008532D4" w:rsidP="008532D4">
          <w:pPr>
            <w:jc w:val="both"/>
            <w:rPr>
              <w:rFonts w:ascii="Times New Roman" w:hAnsi="Times New Roman" w:cs="Times New Roman"/>
              <w:sz w:val="24"/>
              <w:szCs w:val="24"/>
            </w:rPr>
          </w:pPr>
          <w:r w:rsidRPr="005645E2">
            <w:rPr>
              <w:rFonts w:ascii="Times New Roman" w:hAnsi="Times New Roman" w:cs="Times New Roman"/>
              <w:b/>
              <w:sz w:val="24"/>
              <w:szCs w:val="24"/>
            </w:rPr>
            <w:t>Mjesto:</w:t>
          </w:r>
          <w:r w:rsidRPr="005645E2">
            <w:rPr>
              <w:rStyle w:val="Tekstrezerviranogmjesta"/>
              <w:rFonts w:ascii="Times New Roman" w:hAnsi="Times New Roman" w:cs="Times New Roman"/>
              <w:sz w:val="24"/>
              <w:szCs w:val="24"/>
            </w:rPr>
            <w:t xml:space="preserve"> </w:t>
          </w:r>
        </w:p>
      </w:sdtContent>
    </w:sdt>
    <w:sdt>
      <w:sdtPr>
        <w:rPr>
          <w:rFonts w:ascii="Times New Roman" w:hAnsi="Times New Roman" w:cs="Times New Roman"/>
          <w:b/>
          <w:sz w:val="24"/>
          <w:szCs w:val="24"/>
        </w:rPr>
        <w:id w:val="-1960948127"/>
        <w:showingPlcHdr/>
        <w:date>
          <w:dateFormat w:val="d.M.yyyy."/>
          <w:lid w:val="hr-HR"/>
          <w:storeMappedDataAs w:val="dateTime"/>
          <w:calendar w:val="gregorian"/>
        </w:date>
      </w:sdtPr>
      <w:sdtEndPr/>
      <w:sdtContent>
        <w:p w:rsidR="008532D4" w:rsidRPr="008532D4" w:rsidRDefault="008532D4" w:rsidP="008532D4">
          <w:pPr>
            <w:jc w:val="both"/>
            <w:rPr>
              <w:rFonts w:ascii="Times New Roman" w:hAnsi="Times New Roman" w:cs="Times New Roman"/>
              <w:b/>
              <w:sz w:val="24"/>
              <w:szCs w:val="24"/>
            </w:rPr>
          </w:pPr>
          <w:r w:rsidRPr="005645E2">
            <w:rPr>
              <w:rFonts w:ascii="Times New Roman" w:hAnsi="Times New Roman" w:cs="Times New Roman"/>
              <w:b/>
              <w:sz w:val="24"/>
              <w:szCs w:val="24"/>
            </w:rPr>
            <w:t>Datum:</w:t>
          </w:r>
        </w:p>
      </w:sdtContent>
    </w:sdt>
    <w:sectPr w:rsidR="008532D4" w:rsidRPr="008532D4" w:rsidSect="00853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5q0zB3jlJyCEwWZt/eYXFARX2ns=" w:salt="iAI3d/QkQVTyCqXL4Hmq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4"/>
    <w:rsid w:val="00017C27"/>
    <w:rsid w:val="0040185B"/>
    <w:rsid w:val="007061E7"/>
    <w:rsid w:val="008532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D4"/>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8532D4"/>
    <w:rPr>
      <w:color w:val="808080"/>
    </w:rPr>
  </w:style>
  <w:style w:type="paragraph" w:styleId="Tekstbalonia">
    <w:name w:val="Balloon Text"/>
    <w:basedOn w:val="Normal"/>
    <w:link w:val="TekstbaloniaChar"/>
    <w:uiPriority w:val="99"/>
    <w:semiHidden/>
    <w:unhideWhenUsed/>
    <w:rsid w:val="008532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32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D4"/>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8532D4"/>
    <w:rPr>
      <w:color w:val="808080"/>
    </w:rPr>
  </w:style>
  <w:style w:type="paragraph" w:styleId="Tekstbalonia">
    <w:name w:val="Balloon Text"/>
    <w:basedOn w:val="Normal"/>
    <w:link w:val="TekstbaloniaChar"/>
    <w:uiPriority w:val="99"/>
    <w:semiHidden/>
    <w:unhideWhenUsed/>
    <w:rsid w:val="008532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32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427D-122B-49E5-BBC7-BFEDD443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2326</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2</cp:revision>
  <dcterms:created xsi:type="dcterms:W3CDTF">2019-03-21T11:42:00Z</dcterms:created>
  <dcterms:modified xsi:type="dcterms:W3CDTF">2019-03-21T11:42:00Z</dcterms:modified>
</cp:coreProperties>
</file>